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5DF" w14:textId="77777777" w:rsidR="00DA64E1" w:rsidRPr="00226AD1" w:rsidRDefault="00226AD1">
      <w:pPr>
        <w:pStyle w:val="Virsraksts1"/>
        <w:ind w:right="3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Atteikuma</w:t>
      </w:r>
      <w:r w:rsidRPr="00226AD1">
        <w:rPr>
          <w:rFonts w:ascii="Aptos Light" w:hAnsi="Aptos Light"/>
          <w:spacing w:val="-5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ties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bu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veidlapa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-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pieteikums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par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pacing w:val="-2"/>
          <w:sz w:val="28"/>
          <w:szCs w:val="28"/>
        </w:rPr>
        <w:t>atteikumu</w:t>
      </w:r>
    </w:p>
    <w:p w14:paraId="6CC4E092" w14:textId="77777777" w:rsidR="00DA64E1" w:rsidRPr="00226AD1" w:rsidRDefault="00226AD1">
      <w:pPr>
        <w:pStyle w:val="Pamatteksts"/>
        <w:spacing w:before="44"/>
        <w:ind w:left="7"/>
        <w:jc w:val="center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(aizpildiet</w:t>
      </w:r>
      <w:r w:rsidRPr="00226AD1">
        <w:rPr>
          <w:rFonts w:ascii="Aptos Light" w:hAnsi="Aptos Light"/>
          <w:spacing w:val="-6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un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nos</w:t>
      </w:r>
      <w:r w:rsidRPr="00226AD1">
        <w:rPr>
          <w:rFonts w:ascii="Calibri" w:hAnsi="Calibri" w:cs="Calibri"/>
          <w:sz w:val="28"/>
          <w:szCs w:val="28"/>
        </w:rPr>
        <w:t>ū</w:t>
      </w:r>
      <w:r w:rsidRPr="00226AD1">
        <w:rPr>
          <w:rFonts w:ascii="Aptos Light" w:hAnsi="Aptos Light"/>
          <w:sz w:val="28"/>
          <w:szCs w:val="28"/>
        </w:rPr>
        <w:t>tiet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šo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veidlapu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tikai</w:t>
      </w:r>
      <w:r w:rsidRPr="00226AD1">
        <w:rPr>
          <w:rFonts w:ascii="Aptos Light" w:hAnsi="Aptos Light"/>
          <w:spacing w:val="-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tad,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ja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v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laties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atteikties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no</w:t>
      </w:r>
      <w:r w:rsidRPr="00226AD1">
        <w:rPr>
          <w:rFonts w:ascii="Aptos Light" w:hAnsi="Aptos Light"/>
          <w:spacing w:val="-3"/>
          <w:sz w:val="28"/>
          <w:szCs w:val="28"/>
        </w:rPr>
        <w:t xml:space="preserve"> </w:t>
      </w:r>
      <w:r w:rsidRPr="00226AD1">
        <w:rPr>
          <w:rFonts w:ascii="Aptos Light" w:hAnsi="Aptos Light"/>
          <w:spacing w:val="-2"/>
          <w:sz w:val="28"/>
          <w:szCs w:val="28"/>
        </w:rPr>
        <w:t>l</w:t>
      </w:r>
      <w:r w:rsidRPr="00226AD1">
        <w:rPr>
          <w:rFonts w:ascii="Calibri" w:hAnsi="Calibri" w:cs="Calibri"/>
          <w:spacing w:val="-2"/>
          <w:sz w:val="28"/>
          <w:szCs w:val="28"/>
        </w:rPr>
        <w:t>ī</w:t>
      </w:r>
      <w:r w:rsidRPr="00226AD1">
        <w:rPr>
          <w:rFonts w:ascii="Aptos Light" w:hAnsi="Aptos Light"/>
          <w:spacing w:val="-2"/>
          <w:sz w:val="28"/>
          <w:szCs w:val="28"/>
        </w:rPr>
        <w:t>guma)</w:t>
      </w:r>
    </w:p>
    <w:p w14:paraId="57E82298" w14:textId="77777777" w:rsidR="00DA64E1" w:rsidRPr="00226AD1" w:rsidRDefault="00DA64E1">
      <w:pPr>
        <w:pStyle w:val="Pamatteksts"/>
        <w:rPr>
          <w:rFonts w:ascii="Aptos Light" w:hAnsi="Aptos Light"/>
          <w:sz w:val="28"/>
          <w:szCs w:val="28"/>
        </w:rPr>
      </w:pPr>
    </w:p>
    <w:p w14:paraId="7F840E3C" w14:textId="77777777" w:rsidR="00DA64E1" w:rsidRPr="00226AD1" w:rsidRDefault="00DA64E1">
      <w:pPr>
        <w:pStyle w:val="Pamatteksts"/>
        <w:spacing w:before="130"/>
        <w:rPr>
          <w:rFonts w:ascii="Aptos Light" w:hAnsi="Aptos Light"/>
          <w:sz w:val="28"/>
          <w:szCs w:val="28"/>
        </w:rPr>
      </w:pPr>
    </w:p>
    <w:p w14:paraId="08231F04" w14:textId="77777777" w:rsidR="00DA64E1" w:rsidRPr="00226AD1" w:rsidRDefault="00226AD1">
      <w:pPr>
        <w:pStyle w:val="Pamatteksts"/>
        <w:tabs>
          <w:tab w:val="left" w:pos="3416"/>
        </w:tabs>
        <w:spacing w:before="1"/>
        <w:ind w:right="110"/>
        <w:jc w:val="right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 xml:space="preserve">Datums: </w:t>
      </w:r>
      <w:r w:rsidRPr="00226AD1">
        <w:rPr>
          <w:rFonts w:ascii="Aptos Light" w:hAnsi="Aptos Light"/>
          <w:sz w:val="28"/>
          <w:szCs w:val="28"/>
          <w:u w:val="single"/>
        </w:rPr>
        <w:tab/>
      </w:r>
    </w:p>
    <w:p w14:paraId="4669A2D0" w14:textId="77777777" w:rsidR="00DA64E1" w:rsidRPr="00226AD1" w:rsidRDefault="00DA64E1">
      <w:pPr>
        <w:pStyle w:val="Pamatteksts"/>
        <w:rPr>
          <w:rFonts w:ascii="Aptos Light" w:hAnsi="Aptos Light"/>
          <w:sz w:val="28"/>
          <w:szCs w:val="28"/>
        </w:rPr>
      </w:pPr>
    </w:p>
    <w:p w14:paraId="5D97CE8B" w14:textId="77777777" w:rsidR="00DA64E1" w:rsidRPr="00226AD1" w:rsidRDefault="00DA64E1">
      <w:pPr>
        <w:pStyle w:val="Pamatteksts"/>
        <w:spacing w:before="131"/>
        <w:rPr>
          <w:rFonts w:ascii="Aptos Light" w:hAnsi="Aptos Light"/>
          <w:sz w:val="28"/>
          <w:szCs w:val="28"/>
        </w:rPr>
      </w:pPr>
    </w:p>
    <w:p w14:paraId="068BE05F" w14:textId="77777777" w:rsidR="008B4FF7" w:rsidRDefault="008B4FF7" w:rsidP="008B4FF7">
      <w:pPr>
        <w:pStyle w:val="Pamatteksts"/>
        <w:spacing w:line="276" w:lineRule="auto"/>
        <w:ind w:left="120" w:right="3627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P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rdev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ja nosaukums:</w:t>
      </w:r>
      <w:r w:rsidRPr="00226AD1">
        <w:rPr>
          <w:rFonts w:ascii="Aptos Light" w:hAnsi="Aptos Light"/>
          <w:sz w:val="28"/>
          <w:szCs w:val="28"/>
        </w:rPr>
        <w:tab/>
        <w:t>AS “R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GAS PIENA KOMBIN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TS</w:t>
      </w:r>
      <w:r w:rsidRPr="00226AD1">
        <w:rPr>
          <w:rFonts w:ascii="Aptos Light" w:hAnsi="Aptos Light" w:cs="Aptos Light"/>
          <w:sz w:val="28"/>
          <w:szCs w:val="28"/>
        </w:rPr>
        <w:t>”</w:t>
      </w:r>
    </w:p>
    <w:p w14:paraId="3F2B4DE4" w14:textId="77777777" w:rsidR="008B4FF7" w:rsidRDefault="008B4FF7" w:rsidP="008B4FF7">
      <w:pPr>
        <w:pStyle w:val="Pamatteksts"/>
        <w:spacing w:line="276" w:lineRule="auto"/>
        <w:ind w:left="120" w:right="3627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Re</w:t>
      </w:r>
      <w:r>
        <w:rPr>
          <w:rFonts w:ascii="Calibri" w:hAnsi="Calibri" w:cs="Calibri"/>
          <w:sz w:val="28"/>
          <w:szCs w:val="28"/>
        </w:rPr>
        <w:t xml:space="preserve">ģistrācijas </w:t>
      </w:r>
      <w:r w:rsidRPr="00226AD1">
        <w:rPr>
          <w:rFonts w:ascii="Aptos Light" w:hAnsi="Aptos Light"/>
          <w:sz w:val="28"/>
          <w:szCs w:val="28"/>
        </w:rPr>
        <w:t>Nr. 40003017441</w:t>
      </w:r>
    </w:p>
    <w:p w14:paraId="7B57F233" w14:textId="77777777" w:rsidR="008B4FF7" w:rsidRDefault="008B4FF7" w:rsidP="008B4FF7">
      <w:pPr>
        <w:pStyle w:val="Pamatteksts"/>
        <w:spacing w:line="276" w:lineRule="auto"/>
        <w:ind w:left="120" w:right="635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P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rdev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ja</w:t>
      </w:r>
      <w:r w:rsidRPr="00226AD1">
        <w:rPr>
          <w:rFonts w:ascii="Aptos Light" w:hAnsi="Aptos Light"/>
          <w:spacing w:val="-6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(faktisk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)</w:t>
      </w:r>
      <w:r w:rsidRPr="00226AD1">
        <w:rPr>
          <w:rFonts w:ascii="Aptos Light" w:hAnsi="Aptos Light"/>
          <w:spacing w:val="-6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adrese:</w:t>
      </w:r>
      <w:r w:rsidRPr="00226AD1">
        <w:rPr>
          <w:rFonts w:ascii="Aptos Light" w:hAnsi="Aptos Light"/>
          <w:spacing w:val="4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Bauskas iela 180, R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 xml:space="preserve">ga, LV-1004 </w:t>
      </w:r>
    </w:p>
    <w:p w14:paraId="36F7EE59" w14:textId="2D8B27CB" w:rsidR="00DA64E1" w:rsidRPr="00226AD1" w:rsidRDefault="00226AD1" w:rsidP="00226AD1">
      <w:pPr>
        <w:pStyle w:val="Pamatteksts"/>
        <w:tabs>
          <w:tab w:val="left" w:pos="4439"/>
        </w:tabs>
        <w:spacing w:line="291" w:lineRule="exact"/>
        <w:ind w:left="120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P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rdev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ja</w:t>
      </w:r>
      <w:r w:rsidRPr="00226AD1">
        <w:rPr>
          <w:rFonts w:ascii="Aptos Light" w:hAnsi="Aptos Light"/>
          <w:spacing w:val="-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e-pasta</w:t>
      </w:r>
      <w:r w:rsidRPr="00226AD1">
        <w:rPr>
          <w:rFonts w:ascii="Aptos Light" w:hAnsi="Aptos Light"/>
          <w:spacing w:val="-4"/>
          <w:sz w:val="28"/>
          <w:szCs w:val="28"/>
        </w:rPr>
        <w:t xml:space="preserve"> </w:t>
      </w:r>
      <w:r w:rsidRPr="00226AD1">
        <w:rPr>
          <w:rFonts w:ascii="Aptos Light" w:hAnsi="Aptos Light"/>
          <w:spacing w:val="-2"/>
          <w:sz w:val="28"/>
          <w:szCs w:val="28"/>
        </w:rPr>
        <w:t>adrese:</w:t>
      </w:r>
      <w:r>
        <w:rPr>
          <w:rFonts w:ascii="Aptos Light" w:hAnsi="Aptos Light"/>
          <w:sz w:val="28"/>
          <w:szCs w:val="28"/>
        </w:rPr>
        <w:tab/>
      </w:r>
      <w:hyperlink r:id="rId4" w:history="1">
        <w:r w:rsidR="00EF50F9" w:rsidRPr="00EF50F9">
          <w:rPr>
            <w:rStyle w:val="Hipersaite"/>
            <w:rFonts w:ascii="Aptos Light" w:hAnsi="Aptos Light"/>
            <w:spacing w:val="-2"/>
            <w:sz w:val="28"/>
            <w:szCs w:val="28"/>
          </w:rPr>
          <w:t>karumsveikals@foodunion.lv</w:t>
        </w:r>
      </w:hyperlink>
      <w:r w:rsidR="00EF50F9">
        <w:rPr>
          <w:rStyle w:val="Hipersaite"/>
          <w:rFonts w:ascii="Aptos Light" w:hAnsi="Aptos Light"/>
          <w:spacing w:val="-2"/>
          <w:sz w:val="28"/>
          <w:szCs w:val="28"/>
        </w:rPr>
        <w:t xml:space="preserve"> </w:t>
      </w:r>
    </w:p>
    <w:p w14:paraId="607F92FD" w14:textId="77777777" w:rsidR="00DA64E1" w:rsidRPr="00226AD1" w:rsidRDefault="00DA64E1">
      <w:pPr>
        <w:pStyle w:val="Pamatteksts"/>
        <w:spacing w:before="88"/>
        <w:rPr>
          <w:rFonts w:ascii="Aptos Light" w:hAnsi="Aptos Light"/>
          <w:sz w:val="28"/>
          <w:szCs w:val="28"/>
        </w:rPr>
      </w:pPr>
    </w:p>
    <w:p w14:paraId="1936D8C4" w14:textId="22C8074B" w:rsidR="00DA64E1" w:rsidRPr="00226AD1" w:rsidRDefault="00226AD1">
      <w:pPr>
        <w:pStyle w:val="Pamatteksts"/>
        <w:tabs>
          <w:tab w:val="left" w:pos="4439"/>
          <w:tab w:val="left" w:pos="9932"/>
        </w:tabs>
        <w:spacing w:line="276" w:lineRule="auto"/>
        <w:ind w:left="120" w:right="763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Pirc</w:t>
      </w:r>
      <w:r>
        <w:rPr>
          <w:rFonts w:ascii="Calibri" w:hAnsi="Calibri" w:cs="Calibri"/>
          <w:sz w:val="28"/>
          <w:szCs w:val="28"/>
        </w:rPr>
        <w:t>ēja</w:t>
      </w:r>
      <w:r w:rsidRPr="00226AD1">
        <w:rPr>
          <w:rFonts w:ascii="Aptos Light" w:hAnsi="Aptos Light"/>
          <w:sz w:val="28"/>
          <w:szCs w:val="28"/>
        </w:rPr>
        <w:t xml:space="preserve"> v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rds, uzv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rds:</w:t>
      </w:r>
      <w:r w:rsidRPr="00226AD1">
        <w:rPr>
          <w:rFonts w:ascii="Aptos Light" w:hAnsi="Aptos Light"/>
          <w:sz w:val="28"/>
          <w:szCs w:val="28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z w:val="28"/>
          <w:szCs w:val="28"/>
        </w:rPr>
        <w:t xml:space="preserve"> </w:t>
      </w:r>
      <w:r>
        <w:rPr>
          <w:rFonts w:ascii="Aptos Light" w:hAnsi="Aptos Light"/>
          <w:sz w:val="28"/>
          <w:szCs w:val="28"/>
        </w:rPr>
        <w:t>Pirc</w:t>
      </w:r>
      <w:r>
        <w:rPr>
          <w:rFonts w:ascii="Calibri" w:hAnsi="Calibri" w:cs="Calibri"/>
          <w:sz w:val="28"/>
          <w:szCs w:val="28"/>
        </w:rPr>
        <w:t>ēja</w:t>
      </w:r>
      <w:r w:rsidRPr="00226AD1">
        <w:rPr>
          <w:rFonts w:ascii="Aptos Light" w:hAnsi="Aptos Light"/>
          <w:spacing w:val="-6"/>
          <w:sz w:val="28"/>
          <w:szCs w:val="28"/>
        </w:rPr>
        <w:t xml:space="preserve"> </w:t>
      </w:r>
      <w:r w:rsidRPr="00226AD1">
        <w:rPr>
          <w:rFonts w:ascii="Aptos Light" w:hAnsi="Aptos Light"/>
          <w:spacing w:val="-2"/>
          <w:sz w:val="28"/>
          <w:szCs w:val="28"/>
        </w:rPr>
        <w:t>adrese:</w:t>
      </w:r>
      <w:r w:rsidRPr="00226AD1">
        <w:rPr>
          <w:rFonts w:ascii="Aptos Light" w:hAnsi="Aptos Light"/>
          <w:sz w:val="28"/>
          <w:szCs w:val="28"/>
        </w:rPr>
        <w:tab/>
      </w:r>
      <w:r w:rsidRPr="00226AD1">
        <w:rPr>
          <w:rFonts w:ascii="Aptos Light" w:hAnsi="Aptos Light"/>
          <w:spacing w:val="-8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  <w:u w:val="single"/>
        </w:rPr>
        <w:tab/>
      </w:r>
    </w:p>
    <w:p w14:paraId="68269D69" w14:textId="77777777" w:rsidR="00DA64E1" w:rsidRPr="00226AD1" w:rsidRDefault="00DA64E1">
      <w:pPr>
        <w:pStyle w:val="Pamatteksts"/>
        <w:spacing w:before="44"/>
        <w:rPr>
          <w:rFonts w:ascii="Aptos Light" w:hAnsi="Aptos Light"/>
          <w:sz w:val="28"/>
          <w:szCs w:val="28"/>
        </w:rPr>
      </w:pPr>
    </w:p>
    <w:p w14:paraId="2C71A68E" w14:textId="6ECC920C" w:rsidR="00DA64E1" w:rsidRPr="00226AD1" w:rsidRDefault="00226AD1">
      <w:pPr>
        <w:pStyle w:val="Pamatteksts"/>
        <w:tabs>
          <w:tab w:val="left" w:pos="4439"/>
          <w:tab w:val="left" w:pos="9212"/>
          <w:tab w:val="left" w:pos="9933"/>
        </w:tabs>
        <w:spacing w:line="276" w:lineRule="auto"/>
        <w:ind w:left="119" w:right="763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Preces nosaukums:</w:t>
      </w:r>
      <w:r w:rsidRPr="00226AD1">
        <w:rPr>
          <w:rFonts w:ascii="Aptos Light" w:hAnsi="Aptos Light"/>
          <w:sz w:val="28"/>
          <w:szCs w:val="28"/>
        </w:rPr>
        <w:tab/>
      </w:r>
      <w:r w:rsidRPr="00226AD1">
        <w:rPr>
          <w:rFonts w:ascii="Aptos Light" w:hAnsi="Aptos Light"/>
          <w:spacing w:val="-8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z w:val="28"/>
          <w:szCs w:val="28"/>
        </w:rPr>
        <w:t xml:space="preserve"> Preces pirkuma datums:</w:t>
      </w:r>
      <w:r w:rsidRPr="00226AD1">
        <w:rPr>
          <w:rFonts w:ascii="Aptos Light" w:hAnsi="Aptos Light"/>
          <w:sz w:val="28"/>
          <w:szCs w:val="28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pacing w:val="-84"/>
          <w:sz w:val="28"/>
          <w:szCs w:val="28"/>
          <w:u w:val="single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 xml:space="preserve"> Preces sa</w:t>
      </w:r>
      <w:r w:rsidRPr="00226AD1">
        <w:rPr>
          <w:rFonts w:ascii="Calibri" w:hAnsi="Calibri" w:cs="Calibri"/>
          <w:sz w:val="28"/>
          <w:szCs w:val="28"/>
        </w:rPr>
        <w:t>ņ</w:t>
      </w:r>
      <w:r w:rsidRPr="00226AD1">
        <w:rPr>
          <w:rFonts w:ascii="Aptos Light" w:hAnsi="Aptos Light"/>
          <w:sz w:val="28"/>
          <w:szCs w:val="28"/>
        </w:rPr>
        <w:t>em</w:t>
      </w:r>
      <w:r w:rsidRPr="00226AD1">
        <w:rPr>
          <w:rFonts w:ascii="Aptos Light" w:hAnsi="Aptos Light" w:cs="Aptos Light"/>
          <w:sz w:val="28"/>
          <w:szCs w:val="28"/>
        </w:rPr>
        <w:t>š</w:t>
      </w:r>
      <w:r w:rsidRPr="00226AD1">
        <w:rPr>
          <w:rFonts w:ascii="Aptos Light" w:hAnsi="Aptos Light"/>
          <w:sz w:val="28"/>
          <w:szCs w:val="28"/>
        </w:rPr>
        <w:t>anas datums:</w:t>
      </w:r>
      <w:r w:rsidRPr="00226AD1">
        <w:rPr>
          <w:rFonts w:ascii="Aptos Light" w:hAnsi="Aptos Light"/>
          <w:spacing w:val="67"/>
          <w:sz w:val="28"/>
          <w:szCs w:val="28"/>
        </w:rPr>
        <w:t xml:space="preserve"> </w:t>
      </w:r>
      <w:r>
        <w:rPr>
          <w:rFonts w:ascii="Aptos Light" w:hAnsi="Aptos Light"/>
          <w:spacing w:val="67"/>
          <w:sz w:val="28"/>
          <w:szCs w:val="28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z w:val="28"/>
          <w:szCs w:val="28"/>
        </w:rPr>
        <w:t xml:space="preserve"> Pirkumu apliecinošs dokuments:</w:t>
      </w:r>
      <w:r w:rsidRPr="00226AD1">
        <w:rPr>
          <w:rFonts w:ascii="Aptos Light" w:hAnsi="Aptos Light"/>
          <w:sz w:val="28"/>
          <w:szCs w:val="28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</w:p>
    <w:p w14:paraId="1F0F4E29" w14:textId="77777777" w:rsidR="00DA64E1" w:rsidRPr="00226AD1" w:rsidRDefault="00DA64E1">
      <w:pPr>
        <w:pStyle w:val="Pamatteksts"/>
        <w:rPr>
          <w:rFonts w:ascii="Aptos Light" w:hAnsi="Aptos Light"/>
          <w:sz w:val="28"/>
          <w:szCs w:val="28"/>
        </w:rPr>
      </w:pPr>
    </w:p>
    <w:p w14:paraId="293633B1" w14:textId="77777777" w:rsidR="00DA64E1" w:rsidRPr="00226AD1" w:rsidRDefault="00DA64E1">
      <w:pPr>
        <w:pStyle w:val="Pamatteksts"/>
        <w:spacing w:before="87"/>
        <w:rPr>
          <w:rFonts w:ascii="Aptos Light" w:hAnsi="Aptos Light"/>
          <w:sz w:val="28"/>
          <w:szCs w:val="28"/>
        </w:rPr>
      </w:pPr>
    </w:p>
    <w:p w14:paraId="1F69DB01" w14:textId="1B961B58" w:rsidR="00DA64E1" w:rsidRPr="00226AD1" w:rsidRDefault="00226AD1">
      <w:pPr>
        <w:pStyle w:val="Pamatteksts"/>
        <w:spacing w:line="276" w:lineRule="auto"/>
        <w:ind w:left="120" w:right="763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Pat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r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t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ja</w:t>
      </w:r>
      <w:r w:rsidRPr="00226AD1">
        <w:rPr>
          <w:rFonts w:ascii="Aptos Light" w:hAnsi="Aptos Light"/>
          <w:spacing w:val="-5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pazi</w:t>
      </w:r>
      <w:r w:rsidRPr="00226AD1">
        <w:rPr>
          <w:rFonts w:ascii="Calibri" w:hAnsi="Calibri" w:cs="Calibri"/>
          <w:sz w:val="28"/>
          <w:szCs w:val="28"/>
        </w:rPr>
        <w:t>ņ</w:t>
      </w:r>
      <w:r w:rsidRPr="00226AD1">
        <w:rPr>
          <w:rFonts w:ascii="Aptos Light" w:hAnsi="Aptos Light"/>
          <w:sz w:val="28"/>
          <w:szCs w:val="28"/>
        </w:rPr>
        <w:t>ojums</w:t>
      </w:r>
      <w:r w:rsidRPr="00226AD1">
        <w:rPr>
          <w:rFonts w:ascii="Aptos Light" w:hAnsi="Aptos Light"/>
          <w:spacing w:val="-5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par</w:t>
      </w:r>
      <w:r w:rsidRPr="00226AD1">
        <w:rPr>
          <w:rFonts w:ascii="Aptos Light" w:hAnsi="Aptos Light"/>
          <w:spacing w:val="-5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atteikumu:</w:t>
      </w:r>
      <w:r w:rsidRPr="00226AD1">
        <w:rPr>
          <w:rFonts w:ascii="Aptos Light" w:hAnsi="Aptos Light"/>
          <w:spacing w:val="-6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pazi</w:t>
      </w:r>
      <w:r w:rsidRPr="00226AD1">
        <w:rPr>
          <w:rFonts w:ascii="Calibri" w:hAnsi="Calibri" w:cs="Calibri"/>
          <w:sz w:val="28"/>
          <w:szCs w:val="28"/>
        </w:rPr>
        <w:t>ņ</w:t>
      </w:r>
      <w:r w:rsidRPr="00226AD1">
        <w:rPr>
          <w:rFonts w:ascii="Aptos Light" w:hAnsi="Aptos Light"/>
          <w:sz w:val="28"/>
          <w:szCs w:val="28"/>
        </w:rPr>
        <w:t>oju,</w:t>
      </w:r>
      <w:r w:rsidRPr="00226AD1">
        <w:rPr>
          <w:rFonts w:ascii="Aptos Light" w:hAnsi="Aptos Light"/>
          <w:spacing w:val="-5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ka</w:t>
      </w:r>
      <w:r w:rsidRPr="00226AD1">
        <w:rPr>
          <w:rFonts w:ascii="Aptos Light" w:hAnsi="Aptos Light"/>
          <w:spacing w:val="-5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v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los</w:t>
      </w:r>
      <w:r w:rsidRPr="00226AD1">
        <w:rPr>
          <w:rFonts w:ascii="Aptos Light" w:hAnsi="Aptos Light"/>
          <w:spacing w:val="-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atteikties</w:t>
      </w:r>
      <w:r w:rsidRPr="00226AD1">
        <w:rPr>
          <w:rFonts w:ascii="Aptos Light" w:hAnsi="Aptos Light"/>
          <w:spacing w:val="-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no</w:t>
      </w:r>
      <w:r w:rsidRPr="00226AD1">
        <w:rPr>
          <w:rFonts w:ascii="Aptos Light" w:hAnsi="Aptos Light"/>
          <w:spacing w:val="-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l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guma,</w:t>
      </w:r>
      <w:r w:rsidRPr="00226AD1">
        <w:rPr>
          <w:rFonts w:ascii="Aptos Light" w:hAnsi="Aptos Light"/>
          <w:spacing w:val="-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ko esmu nosl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dzis par iepriek</w:t>
      </w:r>
      <w:r w:rsidRPr="00226AD1">
        <w:rPr>
          <w:rFonts w:ascii="Aptos Light" w:hAnsi="Aptos Light" w:cs="Aptos Light"/>
          <w:sz w:val="28"/>
          <w:szCs w:val="28"/>
        </w:rPr>
        <w:t>š</w:t>
      </w:r>
      <w:r w:rsidRPr="00226AD1">
        <w:rPr>
          <w:rFonts w:ascii="Aptos Light" w:hAnsi="Aptos Light"/>
          <w:sz w:val="28"/>
          <w:szCs w:val="28"/>
        </w:rPr>
        <w:t xml:space="preserve"> nor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d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t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s preces ieg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di.</w:t>
      </w:r>
    </w:p>
    <w:p w14:paraId="3B0376B4" w14:textId="77777777" w:rsidR="00DA64E1" w:rsidRPr="00226AD1" w:rsidRDefault="00DA64E1">
      <w:pPr>
        <w:pStyle w:val="Pamatteksts"/>
        <w:rPr>
          <w:rFonts w:ascii="Aptos Light" w:hAnsi="Aptos Light"/>
          <w:sz w:val="28"/>
          <w:szCs w:val="28"/>
        </w:rPr>
      </w:pPr>
    </w:p>
    <w:p w14:paraId="0EED99DB" w14:textId="77777777" w:rsidR="00DA64E1" w:rsidRPr="00226AD1" w:rsidRDefault="00DA64E1">
      <w:pPr>
        <w:pStyle w:val="Pamatteksts"/>
        <w:spacing w:before="88"/>
        <w:rPr>
          <w:rFonts w:ascii="Aptos Light" w:hAnsi="Aptos Light"/>
          <w:sz w:val="28"/>
          <w:szCs w:val="28"/>
        </w:rPr>
      </w:pPr>
    </w:p>
    <w:p w14:paraId="4C341E74" w14:textId="77777777" w:rsidR="00DA64E1" w:rsidRPr="00226AD1" w:rsidRDefault="00226AD1">
      <w:pPr>
        <w:pStyle w:val="Pamatteksts"/>
        <w:tabs>
          <w:tab w:val="left" w:pos="3000"/>
          <w:tab w:val="left" w:pos="6052"/>
        </w:tabs>
        <w:ind w:left="119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Pat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r</w:t>
      </w:r>
      <w:r w:rsidRPr="00226AD1">
        <w:rPr>
          <w:rFonts w:ascii="Calibri" w:hAnsi="Calibri" w:cs="Calibri"/>
          <w:sz w:val="28"/>
          <w:szCs w:val="28"/>
        </w:rPr>
        <w:t>ē</w:t>
      </w:r>
      <w:r w:rsidRPr="00226AD1">
        <w:rPr>
          <w:rFonts w:ascii="Aptos Light" w:hAnsi="Aptos Light"/>
          <w:sz w:val="28"/>
          <w:szCs w:val="28"/>
        </w:rPr>
        <w:t>t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ja</w:t>
      </w:r>
      <w:r w:rsidRPr="00226AD1">
        <w:rPr>
          <w:rFonts w:ascii="Aptos Light" w:hAnsi="Aptos Light"/>
          <w:spacing w:val="-5"/>
          <w:sz w:val="28"/>
          <w:szCs w:val="28"/>
        </w:rPr>
        <w:t xml:space="preserve"> </w:t>
      </w:r>
      <w:r w:rsidRPr="00226AD1">
        <w:rPr>
          <w:rFonts w:ascii="Aptos Light" w:hAnsi="Aptos Light"/>
          <w:spacing w:val="-2"/>
          <w:sz w:val="28"/>
          <w:szCs w:val="28"/>
        </w:rPr>
        <w:t>paraksts:</w:t>
      </w:r>
      <w:r w:rsidRPr="00226AD1">
        <w:rPr>
          <w:rFonts w:ascii="Aptos Light" w:hAnsi="Aptos Light"/>
          <w:sz w:val="28"/>
          <w:szCs w:val="28"/>
        </w:rPr>
        <w:tab/>
      </w:r>
      <w:r w:rsidRPr="00226AD1">
        <w:rPr>
          <w:rFonts w:ascii="Aptos Light" w:hAnsi="Aptos Light"/>
          <w:sz w:val="28"/>
          <w:szCs w:val="28"/>
          <w:u w:val="single"/>
        </w:rPr>
        <w:tab/>
      </w:r>
    </w:p>
    <w:p w14:paraId="06813551" w14:textId="77777777" w:rsidR="00DA64E1" w:rsidRPr="00226AD1" w:rsidRDefault="00DA64E1">
      <w:pPr>
        <w:pStyle w:val="Pamatteksts"/>
        <w:rPr>
          <w:rFonts w:ascii="Aptos Light" w:hAnsi="Aptos Light"/>
          <w:sz w:val="28"/>
          <w:szCs w:val="28"/>
        </w:rPr>
      </w:pPr>
    </w:p>
    <w:p w14:paraId="25E70A7E" w14:textId="77777777" w:rsidR="00DA64E1" w:rsidRPr="00226AD1" w:rsidRDefault="00DA64E1">
      <w:pPr>
        <w:pStyle w:val="Pamatteksts"/>
        <w:spacing w:before="131"/>
        <w:rPr>
          <w:rFonts w:ascii="Aptos Light" w:hAnsi="Aptos Light"/>
          <w:sz w:val="28"/>
          <w:szCs w:val="28"/>
        </w:rPr>
      </w:pPr>
    </w:p>
    <w:p w14:paraId="2B8A41BE" w14:textId="0C237652" w:rsidR="00DA64E1" w:rsidRPr="00226AD1" w:rsidRDefault="00226AD1" w:rsidP="00226AD1">
      <w:pPr>
        <w:pStyle w:val="Pamatteksts"/>
        <w:spacing w:line="276" w:lineRule="auto"/>
        <w:ind w:left="120" w:right="635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Aizpild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tu</w:t>
      </w:r>
      <w:r w:rsidRPr="00226AD1">
        <w:rPr>
          <w:rFonts w:ascii="Aptos Light" w:hAnsi="Aptos Light"/>
          <w:spacing w:val="3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atteikuma ties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bu</w:t>
      </w:r>
      <w:r w:rsidRPr="00226AD1">
        <w:rPr>
          <w:rFonts w:ascii="Aptos Light" w:hAnsi="Aptos Light"/>
          <w:spacing w:val="3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veidlapu</w:t>
      </w:r>
      <w:r w:rsidRPr="00226AD1">
        <w:rPr>
          <w:rFonts w:ascii="Aptos Light" w:hAnsi="Aptos Light"/>
          <w:spacing w:val="3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kop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pacing w:val="33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ar</w:t>
      </w:r>
      <w:r w:rsidRPr="00226AD1">
        <w:rPr>
          <w:rFonts w:ascii="Aptos Light" w:hAnsi="Aptos Light"/>
          <w:spacing w:val="3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pirkumu</w:t>
      </w:r>
      <w:r w:rsidRPr="00226AD1">
        <w:rPr>
          <w:rFonts w:ascii="Aptos Light" w:hAnsi="Aptos Light"/>
          <w:spacing w:val="3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apliecinoša</w:t>
      </w:r>
      <w:r w:rsidRPr="00226AD1">
        <w:rPr>
          <w:rFonts w:ascii="Aptos Light" w:hAnsi="Aptos Light"/>
          <w:spacing w:val="3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dokumenta</w:t>
      </w:r>
      <w:r w:rsidRPr="00226AD1">
        <w:rPr>
          <w:rFonts w:ascii="Aptos Light" w:hAnsi="Aptos Light"/>
          <w:spacing w:val="34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kopiju l</w:t>
      </w:r>
      <w:r w:rsidRPr="00226AD1">
        <w:rPr>
          <w:rFonts w:ascii="Calibri" w:hAnsi="Calibri" w:cs="Calibri"/>
          <w:sz w:val="28"/>
          <w:szCs w:val="28"/>
        </w:rPr>
        <w:t>ū</w:t>
      </w:r>
      <w:r w:rsidRPr="00226AD1">
        <w:rPr>
          <w:rFonts w:ascii="Aptos Light" w:hAnsi="Aptos Light"/>
          <w:sz w:val="28"/>
          <w:szCs w:val="28"/>
        </w:rPr>
        <w:t xml:space="preserve">dzam </w:t>
      </w:r>
      <w:r>
        <w:rPr>
          <w:rFonts w:ascii="Aptos Light" w:hAnsi="Aptos Light"/>
          <w:sz w:val="28"/>
          <w:szCs w:val="28"/>
        </w:rPr>
        <w:t xml:space="preserve">iesniegt </w:t>
      </w:r>
      <w:r w:rsidRPr="00226AD1">
        <w:rPr>
          <w:rFonts w:ascii="Aptos Light" w:hAnsi="Aptos Light"/>
          <w:sz w:val="28"/>
          <w:szCs w:val="28"/>
        </w:rPr>
        <w:t>AS “R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GAS PIENA KOMBIN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TS</w:t>
      </w:r>
      <w:r w:rsidRPr="00226AD1">
        <w:rPr>
          <w:rFonts w:ascii="Aptos Light" w:hAnsi="Aptos Light" w:cs="Aptos Light"/>
          <w:sz w:val="28"/>
          <w:szCs w:val="28"/>
        </w:rPr>
        <w:t>”</w:t>
      </w:r>
      <w:r>
        <w:rPr>
          <w:rFonts w:ascii="Aptos Light" w:hAnsi="Aptos Light" w:cs="Aptos Light"/>
          <w:sz w:val="28"/>
          <w:szCs w:val="28"/>
        </w:rPr>
        <w:t xml:space="preserve"> adres</w:t>
      </w:r>
      <w:r>
        <w:rPr>
          <w:rFonts w:ascii="Calibri" w:hAnsi="Calibri" w:cs="Calibri"/>
          <w:sz w:val="28"/>
          <w:szCs w:val="28"/>
        </w:rPr>
        <w:t>ē vai nosūtīt uz e-pastu</w:t>
      </w:r>
      <w:r w:rsidRPr="00226AD1">
        <w:rPr>
          <w:rFonts w:ascii="Aptos Light" w:hAnsi="Aptos Light"/>
          <w:sz w:val="28"/>
          <w:szCs w:val="28"/>
        </w:rPr>
        <w:t>.</w:t>
      </w:r>
    </w:p>
    <w:p w14:paraId="7208D1D0" w14:textId="77777777" w:rsidR="00DA64E1" w:rsidRPr="00226AD1" w:rsidRDefault="00DA64E1">
      <w:pPr>
        <w:pStyle w:val="Pamatteksts"/>
        <w:spacing w:before="42"/>
        <w:rPr>
          <w:rFonts w:ascii="Aptos Light" w:hAnsi="Aptos Light"/>
          <w:sz w:val="28"/>
          <w:szCs w:val="28"/>
        </w:rPr>
      </w:pPr>
    </w:p>
    <w:p w14:paraId="576616D1" w14:textId="4ADB0192" w:rsidR="00DA64E1" w:rsidRPr="00226AD1" w:rsidRDefault="00226AD1">
      <w:pPr>
        <w:pStyle w:val="Pamatteksts"/>
        <w:spacing w:before="1" w:line="276" w:lineRule="auto"/>
        <w:ind w:left="120"/>
        <w:rPr>
          <w:rFonts w:ascii="Aptos Light" w:hAnsi="Aptos Light"/>
          <w:sz w:val="28"/>
          <w:szCs w:val="28"/>
        </w:rPr>
      </w:pPr>
      <w:r w:rsidRPr="00226AD1">
        <w:rPr>
          <w:rFonts w:ascii="Aptos Light" w:hAnsi="Aptos Light"/>
          <w:sz w:val="28"/>
          <w:szCs w:val="28"/>
        </w:rPr>
        <w:t>Sa</w:t>
      </w:r>
      <w:r w:rsidRPr="00226AD1">
        <w:rPr>
          <w:rFonts w:ascii="Calibri" w:hAnsi="Calibri" w:cs="Calibri"/>
          <w:sz w:val="28"/>
          <w:szCs w:val="28"/>
        </w:rPr>
        <w:t>ņ</w:t>
      </w:r>
      <w:r w:rsidRPr="00226AD1">
        <w:rPr>
          <w:rFonts w:ascii="Aptos Light" w:hAnsi="Aptos Light"/>
          <w:sz w:val="28"/>
          <w:szCs w:val="28"/>
        </w:rPr>
        <w:t>emto</w:t>
      </w:r>
      <w:r w:rsidRPr="00226AD1">
        <w:rPr>
          <w:rFonts w:ascii="Aptos Light" w:hAnsi="Aptos Light"/>
          <w:spacing w:val="70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preci</w:t>
      </w:r>
      <w:r w:rsidRPr="00226AD1">
        <w:rPr>
          <w:rFonts w:ascii="Aptos Light" w:hAnsi="Aptos Light"/>
          <w:spacing w:val="71"/>
          <w:w w:val="150"/>
          <w:sz w:val="28"/>
          <w:szCs w:val="28"/>
        </w:rPr>
        <w:t xml:space="preserve"> </w:t>
      </w:r>
      <w:r w:rsidR="007506C8">
        <w:rPr>
          <w:rFonts w:ascii="Aptos Light" w:hAnsi="Aptos Light"/>
          <w:sz w:val="28"/>
          <w:szCs w:val="28"/>
        </w:rPr>
        <w:t>14</w:t>
      </w:r>
      <w:r w:rsidRPr="00226AD1">
        <w:rPr>
          <w:rFonts w:ascii="Aptos Light" w:hAnsi="Aptos Light"/>
          <w:spacing w:val="71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dienu</w:t>
      </w:r>
      <w:r w:rsidRPr="00226AD1">
        <w:rPr>
          <w:rFonts w:ascii="Aptos Light" w:hAnsi="Aptos Light"/>
          <w:spacing w:val="71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laik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pacing w:val="71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l</w:t>
      </w:r>
      <w:r w:rsidRPr="00226AD1">
        <w:rPr>
          <w:rFonts w:ascii="Calibri" w:hAnsi="Calibri" w:cs="Calibri"/>
          <w:sz w:val="28"/>
          <w:szCs w:val="28"/>
        </w:rPr>
        <w:t>ū</w:t>
      </w:r>
      <w:r w:rsidRPr="00226AD1">
        <w:rPr>
          <w:rFonts w:ascii="Aptos Light" w:hAnsi="Aptos Light"/>
          <w:sz w:val="28"/>
          <w:szCs w:val="28"/>
        </w:rPr>
        <w:t>dzam</w:t>
      </w:r>
      <w:r w:rsidRPr="00226AD1">
        <w:rPr>
          <w:rFonts w:ascii="Aptos Light" w:hAnsi="Aptos Light"/>
          <w:spacing w:val="72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nos</w:t>
      </w:r>
      <w:r w:rsidRPr="00226AD1">
        <w:rPr>
          <w:rFonts w:ascii="Calibri" w:hAnsi="Calibri" w:cs="Calibri"/>
          <w:sz w:val="28"/>
          <w:szCs w:val="28"/>
        </w:rPr>
        <w:t>ū</w:t>
      </w:r>
      <w:r w:rsidRPr="00226AD1">
        <w:rPr>
          <w:rFonts w:ascii="Aptos Light" w:hAnsi="Aptos Light"/>
          <w:sz w:val="28"/>
          <w:szCs w:val="28"/>
        </w:rPr>
        <w:t>t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t</w:t>
      </w:r>
      <w:r w:rsidRPr="00226AD1">
        <w:rPr>
          <w:rFonts w:ascii="Aptos Light" w:hAnsi="Aptos Light"/>
          <w:spacing w:val="71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vai</w:t>
      </w:r>
      <w:r w:rsidRPr="00226AD1">
        <w:rPr>
          <w:rFonts w:ascii="Aptos Light" w:hAnsi="Aptos Light"/>
          <w:spacing w:val="71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nog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d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t</w:t>
      </w:r>
      <w:r w:rsidRPr="00226AD1">
        <w:rPr>
          <w:rFonts w:ascii="Aptos Light" w:hAnsi="Aptos Light"/>
          <w:spacing w:val="71"/>
          <w:w w:val="150"/>
          <w:sz w:val="28"/>
          <w:szCs w:val="28"/>
        </w:rPr>
        <w:t xml:space="preserve"> </w:t>
      </w:r>
      <w:r w:rsidRPr="00226AD1">
        <w:rPr>
          <w:rFonts w:ascii="Aptos Light" w:hAnsi="Aptos Light"/>
          <w:sz w:val="28"/>
          <w:szCs w:val="28"/>
        </w:rPr>
        <w:t>AS “R</w:t>
      </w:r>
      <w:r w:rsidRPr="00226AD1">
        <w:rPr>
          <w:rFonts w:ascii="Calibri" w:hAnsi="Calibri" w:cs="Calibri"/>
          <w:sz w:val="28"/>
          <w:szCs w:val="28"/>
        </w:rPr>
        <w:t>Ī</w:t>
      </w:r>
      <w:r w:rsidRPr="00226AD1">
        <w:rPr>
          <w:rFonts w:ascii="Aptos Light" w:hAnsi="Aptos Light"/>
          <w:sz w:val="28"/>
          <w:szCs w:val="28"/>
        </w:rPr>
        <w:t>GAS PIENA KOMBIN</w:t>
      </w:r>
      <w:r w:rsidRPr="00226AD1">
        <w:rPr>
          <w:rFonts w:ascii="Calibri" w:hAnsi="Calibri" w:cs="Calibri"/>
          <w:sz w:val="28"/>
          <w:szCs w:val="28"/>
        </w:rPr>
        <w:t>Ā</w:t>
      </w:r>
      <w:r w:rsidRPr="00226AD1">
        <w:rPr>
          <w:rFonts w:ascii="Aptos Light" w:hAnsi="Aptos Light"/>
          <w:sz w:val="28"/>
          <w:szCs w:val="28"/>
        </w:rPr>
        <w:t>TS</w:t>
      </w:r>
      <w:r w:rsidRPr="00226AD1">
        <w:rPr>
          <w:rFonts w:ascii="Aptos Light" w:hAnsi="Aptos Light" w:cs="Aptos Light"/>
          <w:sz w:val="28"/>
          <w:szCs w:val="28"/>
        </w:rPr>
        <w:t>”</w:t>
      </w:r>
      <w:r w:rsidRPr="00226AD1">
        <w:rPr>
          <w:rFonts w:ascii="Aptos Light" w:hAnsi="Aptos Light"/>
          <w:sz w:val="28"/>
          <w:szCs w:val="28"/>
        </w:rPr>
        <w:t>.</w:t>
      </w:r>
    </w:p>
    <w:p w14:paraId="02862C51" w14:textId="77777777" w:rsidR="00DA64E1" w:rsidRPr="00226AD1" w:rsidRDefault="00DA64E1">
      <w:pPr>
        <w:spacing w:line="276" w:lineRule="auto"/>
        <w:rPr>
          <w:rFonts w:ascii="Aptos Light" w:hAnsi="Aptos Light"/>
          <w:sz w:val="28"/>
          <w:szCs w:val="28"/>
        </w:rPr>
        <w:sectPr w:rsidR="00DA64E1" w:rsidRPr="00226AD1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14:paraId="705ED17A" w14:textId="77777777" w:rsidR="00DA64E1" w:rsidRPr="006C66F9" w:rsidRDefault="00226AD1">
      <w:pPr>
        <w:pStyle w:val="Virsraksts1"/>
        <w:ind w:right="2"/>
        <w:rPr>
          <w:rFonts w:ascii="Aptos Light" w:hAnsi="Aptos Light"/>
        </w:rPr>
      </w:pPr>
      <w:r w:rsidRPr="006C66F9">
        <w:rPr>
          <w:rFonts w:ascii="Aptos Light" w:hAnsi="Aptos Light"/>
        </w:rPr>
        <w:lastRenderedPageBreak/>
        <w:t>Inform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cija</w:t>
      </w:r>
      <w:r w:rsidRPr="006C66F9">
        <w:rPr>
          <w:rFonts w:ascii="Aptos Light" w:hAnsi="Aptos Light"/>
          <w:spacing w:val="-6"/>
        </w:rPr>
        <w:t xml:space="preserve"> </w:t>
      </w:r>
      <w:r w:rsidRPr="006C66F9">
        <w:rPr>
          <w:rFonts w:ascii="Aptos Light" w:hAnsi="Aptos Light"/>
        </w:rPr>
        <w:t>par</w:t>
      </w:r>
      <w:r w:rsidRPr="006C66F9">
        <w:rPr>
          <w:rFonts w:ascii="Aptos Light" w:hAnsi="Aptos Light"/>
          <w:spacing w:val="-3"/>
        </w:rPr>
        <w:t xml:space="preserve"> </w:t>
      </w:r>
      <w:r w:rsidRPr="006C66F9">
        <w:rPr>
          <w:rFonts w:ascii="Aptos Light" w:hAnsi="Aptos Light"/>
        </w:rPr>
        <w:t>atteikuma</w:t>
      </w:r>
      <w:r w:rsidRPr="006C66F9">
        <w:rPr>
          <w:rFonts w:ascii="Aptos Light" w:hAnsi="Aptos Light"/>
          <w:spacing w:val="-3"/>
        </w:rPr>
        <w:t xml:space="preserve"> </w:t>
      </w:r>
      <w:r w:rsidRPr="006C66F9">
        <w:rPr>
          <w:rFonts w:ascii="Aptos Light" w:hAnsi="Aptos Light"/>
        </w:rPr>
        <w:t>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bu</w:t>
      </w:r>
      <w:r w:rsidRPr="006C66F9">
        <w:rPr>
          <w:rFonts w:ascii="Aptos Light" w:hAnsi="Aptos Light"/>
          <w:spacing w:val="-3"/>
        </w:rPr>
        <w:t xml:space="preserve"> </w:t>
      </w:r>
      <w:r w:rsidRPr="006C66F9">
        <w:rPr>
          <w:rFonts w:ascii="Aptos Light" w:hAnsi="Aptos Light"/>
          <w:spacing w:val="-2"/>
        </w:rPr>
        <w:t>izmantošanu</w:t>
      </w:r>
    </w:p>
    <w:p w14:paraId="00971C0E" w14:textId="77777777" w:rsidR="00DA64E1" w:rsidRPr="006C66F9" w:rsidRDefault="00DA64E1">
      <w:pPr>
        <w:pStyle w:val="Pamatteksts"/>
        <w:spacing w:before="87"/>
        <w:rPr>
          <w:rFonts w:ascii="Aptos Light" w:hAnsi="Aptos Light"/>
          <w:b/>
        </w:rPr>
      </w:pPr>
    </w:p>
    <w:p w14:paraId="401BEA53" w14:textId="77777777" w:rsidR="00DA64E1" w:rsidRPr="006C66F9" w:rsidRDefault="00226AD1">
      <w:pPr>
        <w:pStyle w:val="Pamatteksts"/>
        <w:ind w:left="120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>Jums</w:t>
      </w:r>
      <w:r w:rsidRPr="006C66F9">
        <w:rPr>
          <w:rFonts w:ascii="Aptos Light" w:hAnsi="Aptos Light"/>
          <w:spacing w:val="-5"/>
        </w:rPr>
        <w:t xml:space="preserve"> </w:t>
      </w:r>
      <w:r w:rsidRPr="006C66F9">
        <w:rPr>
          <w:rFonts w:ascii="Aptos Light" w:hAnsi="Aptos Light"/>
        </w:rPr>
        <w:t>ir</w:t>
      </w:r>
      <w:r w:rsidRPr="006C66F9">
        <w:rPr>
          <w:rFonts w:ascii="Aptos Light" w:hAnsi="Aptos Light"/>
          <w:spacing w:val="-2"/>
        </w:rPr>
        <w:t xml:space="preserve"> </w:t>
      </w:r>
      <w:r w:rsidRPr="006C66F9">
        <w:rPr>
          <w:rFonts w:ascii="Aptos Light" w:hAnsi="Aptos Light"/>
        </w:rPr>
        <w:t>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bas</w:t>
      </w:r>
      <w:r w:rsidRPr="006C66F9">
        <w:rPr>
          <w:rFonts w:ascii="Aptos Light" w:hAnsi="Aptos Light"/>
          <w:spacing w:val="-2"/>
        </w:rPr>
        <w:t xml:space="preserve"> </w:t>
      </w:r>
      <w:r w:rsidRPr="006C66F9">
        <w:rPr>
          <w:rFonts w:ascii="Aptos Light" w:hAnsi="Aptos Light"/>
        </w:rPr>
        <w:t>14</w:t>
      </w:r>
      <w:r w:rsidRPr="006C66F9">
        <w:rPr>
          <w:rFonts w:ascii="Aptos Light" w:hAnsi="Aptos Light"/>
          <w:spacing w:val="-1"/>
        </w:rPr>
        <w:t xml:space="preserve"> </w:t>
      </w:r>
      <w:r w:rsidRPr="006C66F9">
        <w:rPr>
          <w:rFonts w:ascii="Aptos Light" w:hAnsi="Aptos Light"/>
        </w:rPr>
        <w:t>dienu</w:t>
      </w:r>
      <w:r w:rsidRPr="006C66F9">
        <w:rPr>
          <w:rFonts w:ascii="Aptos Light" w:hAnsi="Aptos Light"/>
          <w:spacing w:val="-1"/>
        </w:rPr>
        <w:t xml:space="preserve"> </w:t>
      </w:r>
      <w:r w:rsidRPr="006C66F9">
        <w:rPr>
          <w:rFonts w:ascii="Aptos Light" w:hAnsi="Aptos Light"/>
        </w:rPr>
        <w:t>laik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  <w:spacing w:val="-3"/>
        </w:rPr>
        <w:t xml:space="preserve"> </w:t>
      </w:r>
      <w:r w:rsidRPr="006C66F9">
        <w:rPr>
          <w:rFonts w:ascii="Aptos Light" w:hAnsi="Aptos Light"/>
        </w:rPr>
        <w:t>atteikties</w:t>
      </w:r>
      <w:r w:rsidRPr="006C66F9">
        <w:rPr>
          <w:rFonts w:ascii="Aptos Light" w:hAnsi="Aptos Light"/>
          <w:spacing w:val="-2"/>
        </w:rPr>
        <w:t xml:space="preserve"> </w:t>
      </w:r>
      <w:r w:rsidRPr="006C66F9">
        <w:rPr>
          <w:rFonts w:ascii="Aptos Light" w:hAnsi="Aptos Light"/>
        </w:rPr>
        <w:t>no</w:t>
      </w:r>
      <w:r w:rsidRPr="006C66F9">
        <w:rPr>
          <w:rFonts w:ascii="Aptos Light" w:hAnsi="Aptos Light"/>
          <w:spacing w:val="-2"/>
        </w:rPr>
        <w:t xml:space="preserve"> </w:t>
      </w:r>
      <w:r w:rsidRPr="006C66F9">
        <w:rPr>
          <w:rFonts w:ascii="Aptos Light" w:hAnsi="Aptos Light"/>
        </w:rPr>
        <w:t>š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  <w:spacing w:val="-3"/>
        </w:rPr>
        <w:t xml:space="preserve"> </w:t>
      </w:r>
      <w:r w:rsidRPr="006C66F9">
        <w:rPr>
          <w:rFonts w:ascii="Aptos Light" w:hAnsi="Aptos Light"/>
        </w:rPr>
        <w:t>l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guma,</w:t>
      </w:r>
      <w:r w:rsidRPr="006C66F9">
        <w:rPr>
          <w:rFonts w:ascii="Aptos Light" w:hAnsi="Aptos Light"/>
          <w:spacing w:val="-1"/>
        </w:rPr>
        <w:t xml:space="preserve"> </w:t>
      </w:r>
      <w:r w:rsidRPr="006C66F9">
        <w:rPr>
          <w:rFonts w:ascii="Aptos Light" w:hAnsi="Aptos Light"/>
        </w:rPr>
        <w:t>neminot</w:t>
      </w:r>
      <w:r w:rsidRPr="006C66F9">
        <w:rPr>
          <w:rFonts w:ascii="Aptos Light" w:hAnsi="Aptos Light"/>
          <w:spacing w:val="-2"/>
        </w:rPr>
        <w:t xml:space="preserve"> iemeslu.</w:t>
      </w:r>
    </w:p>
    <w:p w14:paraId="09F95690" w14:textId="77777777" w:rsidR="00DA64E1" w:rsidRPr="006C66F9" w:rsidRDefault="00226AD1">
      <w:pPr>
        <w:pStyle w:val="Pamatteksts"/>
        <w:spacing w:before="225" w:line="276" w:lineRule="auto"/>
        <w:ind w:left="119" w:right="110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>Atteikuma 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bu izmanto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anas termi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 xml:space="preserve"> beigsies p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c 14 dien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m, s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kot no preces sa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em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anas dienas. Ja termi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a beigas iekr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t valst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 xml:space="preserve"> </w:t>
      </w:r>
      <w:r w:rsidRPr="006C66F9">
        <w:rPr>
          <w:rFonts w:ascii="Aptos Light" w:hAnsi="Aptos Light" w:cs="Aptos Light"/>
        </w:rPr>
        <w:t>„</w:t>
      </w:r>
      <w:r w:rsidRPr="006C66F9">
        <w:rPr>
          <w:rFonts w:ascii="Aptos Light" w:hAnsi="Aptos Light"/>
        </w:rPr>
        <w:t>ofici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li</w:t>
      </w:r>
      <w:r w:rsidRPr="006C66F9">
        <w:rPr>
          <w:rFonts w:ascii="Aptos Light" w:hAnsi="Aptos Light" w:cs="Aptos Light"/>
        </w:rPr>
        <w:t>”</w:t>
      </w:r>
      <w:r w:rsidRPr="006C66F9">
        <w:rPr>
          <w:rFonts w:ascii="Aptos Light" w:hAnsi="Aptos Light"/>
        </w:rPr>
        <w:t xml:space="preserve"> noteikt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br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vdien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, atteikuma 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bas izmantojamas l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dz min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termi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a beigu datumam sekojo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ajai darba dienai (ieskaitot to).</w:t>
      </w:r>
    </w:p>
    <w:p w14:paraId="3D7A7A2D" w14:textId="12D7AE6B" w:rsidR="00DA64E1" w:rsidRPr="006C66F9" w:rsidRDefault="00226AD1">
      <w:pPr>
        <w:pStyle w:val="Pamatteksts"/>
        <w:spacing w:before="179" w:line="276" w:lineRule="auto"/>
        <w:ind w:left="119" w:right="111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>Lai izmantotu atteikuma 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bas, jums ar nep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rprotamu pazi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ojumu, kas nos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ts uz e-pasta adresi, m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 xml:space="preserve">s - </w:t>
      </w:r>
      <w:r w:rsidRPr="006C66F9">
        <w:rPr>
          <w:rFonts w:ascii="Aptos Light" w:hAnsi="Aptos Light"/>
          <w:u w:val="single"/>
        </w:rPr>
        <w:t>AS “R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GAS PIENA KOMBIN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TS</w:t>
      </w:r>
      <w:r w:rsidRPr="006C66F9">
        <w:rPr>
          <w:rFonts w:ascii="Aptos Light" w:hAnsi="Aptos Light" w:cs="Aptos Light"/>
          <w:u w:val="single"/>
        </w:rPr>
        <w:t>”</w:t>
      </w:r>
      <w:r w:rsidRPr="006C66F9">
        <w:rPr>
          <w:rFonts w:ascii="Aptos Light" w:hAnsi="Aptos Light"/>
          <w:u w:val="single"/>
        </w:rPr>
        <w:t xml:space="preserve">, </w:t>
      </w:r>
      <w:proofErr w:type="spellStart"/>
      <w:r w:rsidRPr="006C66F9">
        <w:rPr>
          <w:rFonts w:ascii="Aptos Light" w:hAnsi="Aptos Light"/>
          <w:u w:val="single"/>
        </w:rPr>
        <w:t>re</w:t>
      </w:r>
      <w:r w:rsidRPr="006C66F9">
        <w:rPr>
          <w:rFonts w:ascii="Calibri" w:hAnsi="Calibri" w:cs="Calibri"/>
          <w:u w:val="single"/>
        </w:rPr>
        <w:t>ģ</w:t>
      </w:r>
      <w:proofErr w:type="spellEnd"/>
      <w:r w:rsidRPr="006C66F9">
        <w:rPr>
          <w:rFonts w:ascii="Aptos Light" w:hAnsi="Aptos Light"/>
          <w:u w:val="single"/>
        </w:rPr>
        <w:t xml:space="preserve">. Nr. 40003017441, e-pasta adrese: </w:t>
      </w:r>
      <w:hyperlink r:id="rId5" w:history="1">
        <w:r w:rsidR="00EF50F9" w:rsidRPr="006C66F9">
          <w:rPr>
            <w:rStyle w:val="Hipersaite"/>
            <w:rFonts w:ascii="Aptos Light" w:hAnsi="Aptos Light"/>
            <w:spacing w:val="-2"/>
          </w:rPr>
          <w:t>karumsveikals@foodunion.lv</w:t>
        </w:r>
      </w:hyperlink>
      <w:r w:rsidR="00EF50F9" w:rsidRPr="006C66F9">
        <w:rPr>
          <w:rStyle w:val="Hipersaite"/>
          <w:rFonts w:ascii="Aptos Light" w:hAnsi="Aptos Light"/>
          <w:spacing w:val="-2"/>
          <w:u w:val="none"/>
        </w:rPr>
        <w:t xml:space="preserve"> </w:t>
      </w:r>
      <w:r w:rsidRPr="006C66F9">
        <w:rPr>
          <w:rFonts w:ascii="Aptos Light" w:hAnsi="Aptos Light"/>
        </w:rPr>
        <w:t>ir j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inform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 xml:space="preserve"> par l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mumu atteikties no nosl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gt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l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guma. J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 varat izmantot iepriek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 xml:space="preserve"> nor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 atteikuma veidlapas paraugu vai sagatavot atteikuma iesniegumu br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v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form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, nor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dot taj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visu nepiecie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amo inform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ciju par sevi (pirc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ju) un pas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jumu.</w:t>
      </w:r>
    </w:p>
    <w:p w14:paraId="1EADDC1A" w14:textId="77777777" w:rsidR="00DA64E1" w:rsidRPr="006C66F9" w:rsidRDefault="00226AD1">
      <w:pPr>
        <w:pStyle w:val="Pamatteksts"/>
        <w:spacing w:before="180" w:line="276" w:lineRule="auto"/>
        <w:ind w:left="120" w:right="110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>Lai atteikuma 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bu termi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 xml:space="preserve"> b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tu iev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rots, pietiek, ja savu pazi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ojumu par</w:t>
      </w:r>
      <w:r w:rsidRPr="006C66F9">
        <w:rPr>
          <w:rFonts w:ascii="Aptos Light" w:hAnsi="Aptos Light"/>
          <w:spacing w:val="40"/>
        </w:rPr>
        <w:t xml:space="preserve"> </w:t>
      </w:r>
      <w:r w:rsidRPr="006C66F9">
        <w:rPr>
          <w:rFonts w:ascii="Aptos Light" w:hAnsi="Aptos Light"/>
        </w:rPr>
        <w:t>atteikuma 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bu izmanto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anu nos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siet pirms atteikuma 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bu termi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a beig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m.</w:t>
      </w:r>
    </w:p>
    <w:p w14:paraId="0EE19D6D" w14:textId="77777777" w:rsidR="00DA64E1" w:rsidRPr="006C66F9" w:rsidRDefault="00226AD1">
      <w:pPr>
        <w:pStyle w:val="Virsraksts1"/>
        <w:spacing w:before="280"/>
        <w:ind w:left="120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>Atteikuma</w:t>
      </w:r>
      <w:r w:rsidRPr="006C66F9">
        <w:rPr>
          <w:rFonts w:ascii="Aptos Light" w:hAnsi="Aptos Light"/>
          <w:spacing w:val="-6"/>
        </w:rPr>
        <w:t xml:space="preserve"> </w:t>
      </w:r>
      <w:r w:rsidRPr="006C66F9">
        <w:rPr>
          <w:rFonts w:ascii="Aptos Light" w:hAnsi="Aptos Light"/>
        </w:rPr>
        <w:t>ties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bu</w:t>
      </w:r>
      <w:r w:rsidRPr="006C66F9">
        <w:rPr>
          <w:rFonts w:ascii="Aptos Light" w:hAnsi="Aptos Light"/>
          <w:spacing w:val="-6"/>
        </w:rPr>
        <w:t xml:space="preserve"> </w:t>
      </w:r>
      <w:r w:rsidRPr="006C66F9">
        <w:rPr>
          <w:rFonts w:ascii="Aptos Light" w:hAnsi="Aptos Light"/>
        </w:rPr>
        <w:t>izmantošanas</w:t>
      </w:r>
      <w:r w:rsidRPr="006C66F9">
        <w:rPr>
          <w:rFonts w:ascii="Aptos Light" w:hAnsi="Aptos Light"/>
          <w:spacing w:val="-5"/>
        </w:rPr>
        <w:t xml:space="preserve"> </w:t>
      </w:r>
      <w:r w:rsidRPr="006C66F9">
        <w:rPr>
          <w:rFonts w:ascii="Aptos Light" w:hAnsi="Aptos Light"/>
          <w:spacing w:val="-2"/>
        </w:rPr>
        <w:t>sekas</w:t>
      </w:r>
    </w:p>
    <w:p w14:paraId="0061191F" w14:textId="77777777" w:rsidR="00DA64E1" w:rsidRPr="006C66F9" w:rsidRDefault="00226AD1">
      <w:pPr>
        <w:pStyle w:val="Pamatteksts"/>
        <w:spacing w:before="281" w:line="276" w:lineRule="auto"/>
        <w:ind w:left="119" w:right="109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>Ja j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 xml:space="preserve">s atteiksieties no 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l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guma, m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s jums atmaks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sim visus no jums sa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emtos maks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jumus, tostarp pieg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des izmaksas (iz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emot papildu izmaksas, kas radu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 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</w:t>
      </w:r>
      <w:r w:rsidRPr="006C66F9">
        <w:rPr>
          <w:rFonts w:ascii="Calibri" w:hAnsi="Calibri" w:cs="Calibri"/>
        </w:rPr>
        <w:t>ēļ</w:t>
      </w:r>
      <w:r w:rsidRPr="006C66F9">
        <w:rPr>
          <w:rFonts w:ascii="Aptos Light" w:hAnsi="Aptos Light"/>
        </w:rPr>
        <w:t>, ka j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 esat izv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l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jies pieg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des veidu, kas nav m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su pied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v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tais visl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kais standarta pieg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des veids), bez nepamatotas kav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 un jebkur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gad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jum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ne v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l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k 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14 dienu laik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no dienas, kad m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s tik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m inform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ti par j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su l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 xml:space="preserve">mumu atteikties no 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l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guma. Atmaks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ana tiks veikta, izmantojot 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du pa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u maks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anas l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dzekli, 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du j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 izmantoj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t s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kotn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jam dar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jumam, ja vien neesat skaidri paudis piekrišanu to dar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t cit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di. Jebkur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gad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jum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no jums saist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b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ar 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du atmaks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anu netiks iekas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ta nek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da maksa.</w:t>
      </w:r>
    </w:p>
    <w:p w14:paraId="280D686B" w14:textId="77777777" w:rsidR="00DA64E1" w:rsidRPr="006C66F9" w:rsidRDefault="00226AD1">
      <w:pPr>
        <w:pStyle w:val="Pamatteksts"/>
        <w:spacing w:before="179" w:line="276" w:lineRule="auto"/>
        <w:ind w:left="119" w:right="109"/>
        <w:jc w:val="both"/>
        <w:rPr>
          <w:rFonts w:ascii="Aptos Light" w:hAnsi="Aptos Light"/>
          <w:u w:val="single"/>
        </w:rPr>
      </w:pPr>
      <w:r w:rsidRPr="006C66F9">
        <w:rPr>
          <w:rFonts w:ascii="Aptos Light" w:hAnsi="Aptos Light"/>
          <w:u w:val="single"/>
        </w:rPr>
        <w:t>M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s varam aiztur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t atmaks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jumu l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dz br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dim, kad m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s b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sim sa</w:t>
      </w:r>
      <w:r w:rsidRPr="006C66F9">
        <w:rPr>
          <w:rFonts w:ascii="Calibri" w:hAnsi="Calibri" w:cs="Calibri"/>
          <w:u w:val="single"/>
        </w:rPr>
        <w:t>ņē</w:t>
      </w:r>
      <w:r w:rsidRPr="006C66F9">
        <w:rPr>
          <w:rFonts w:ascii="Aptos Light" w:hAnsi="Aptos Light"/>
          <w:u w:val="single"/>
        </w:rPr>
        <w:t>mu</w:t>
      </w:r>
      <w:r w:rsidRPr="006C66F9">
        <w:rPr>
          <w:rFonts w:ascii="Aptos Light" w:hAnsi="Aptos Light" w:cs="Aptos Light"/>
          <w:u w:val="single"/>
        </w:rPr>
        <w:t>š</w:t>
      </w:r>
      <w:r w:rsidRPr="006C66F9">
        <w:rPr>
          <w:rFonts w:ascii="Aptos Light" w:hAnsi="Aptos Light"/>
          <w:u w:val="single"/>
        </w:rPr>
        <w:t>i preces</w:t>
      </w:r>
      <w:r w:rsidRPr="006C66F9">
        <w:rPr>
          <w:rFonts w:ascii="Aptos Light" w:hAnsi="Aptos Light"/>
          <w:spacing w:val="80"/>
          <w:u w:val="single"/>
        </w:rPr>
        <w:t xml:space="preserve"> </w:t>
      </w:r>
      <w:r w:rsidRPr="006C66F9">
        <w:rPr>
          <w:rFonts w:ascii="Aptos Light" w:hAnsi="Aptos Light"/>
          <w:u w:val="single"/>
        </w:rPr>
        <w:t>atpaka</w:t>
      </w:r>
      <w:r w:rsidRPr="006C66F9">
        <w:rPr>
          <w:rFonts w:ascii="Calibri" w:hAnsi="Calibri" w:cs="Calibri"/>
          <w:u w:val="single"/>
        </w:rPr>
        <w:t>ļ</w:t>
      </w:r>
      <w:r w:rsidRPr="006C66F9">
        <w:rPr>
          <w:rFonts w:ascii="Aptos Light" w:hAnsi="Aptos Light"/>
          <w:u w:val="single"/>
        </w:rPr>
        <w:t xml:space="preserve"> vai kad j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s b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siet iesniedzis apliecin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jumu par to, ka preces ir nos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t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tas atpaka</w:t>
      </w:r>
      <w:r w:rsidRPr="006C66F9">
        <w:rPr>
          <w:rFonts w:ascii="Calibri" w:hAnsi="Calibri" w:cs="Calibri"/>
          <w:u w:val="single"/>
        </w:rPr>
        <w:t>ļ</w:t>
      </w:r>
      <w:r w:rsidRPr="006C66F9">
        <w:rPr>
          <w:rFonts w:ascii="Aptos Light" w:hAnsi="Aptos Light"/>
          <w:u w:val="single"/>
        </w:rPr>
        <w:t>, atkar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b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 xml:space="preserve"> no t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, kura darb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ba tiek izpild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ta agr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k.</w:t>
      </w:r>
    </w:p>
    <w:p w14:paraId="256BA684" w14:textId="19A5349C" w:rsidR="00DA64E1" w:rsidRPr="006C66F9" w:rsidRDefault="00226AD1">
      <w:pPr>
        <w:pStyle w:val="Pamatteksts"/>
        <w:spacing w:before="180" w:line="276" w:lineRule="auto"/>
        <w:ind w:left="119" w:right="109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 xml:space="preserve">Jums preces </w:t>
      </w:r>
      <w:proofErr w:type="spellStart"/>
      <w:r w:rsidRPr="006C66F9">
        <w:rPr>
          <w:rFonts w:ascii="Aptos Light" w:hAnsi="Aptos Light"/>
        </w:rPr>
        <w:t>j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nos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ta</w:t>
      </w:r>
      <w:proofErr w:type="spellEnd"/>
      <w:r w:rsidRPr="006C66F9">
        <w:rPr>
          <w:rFonts w:ascii="Aptos Light" w:hAnsi="Aptos Light"/>
        </w:rPr>
        <w:t xml:space="preserve"> atpaka</w:t>
      </w:r>
      <w:r w:rsidRPr="006C66F9">
        <w:rPr>
          <w:rFonts w:ascii="Calibri" w:hAnsi="Calibri" w:cs="Calibri"/>
        </w:rPr>
        <w:t>ļ</w:t>
      </w:r>
      <w:r w:rsidRPr="006C66F9">
        <w:rPr>
          <w:rFonts w:ascii="Aptos Light" w:hAnsi="Aptos Light"/>
        </w:rPr>
        <w:t xml:space="preserve"> vai j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nodod </w:t>
      </w:r>
      <w:r w:rsidRPr="006C66F9">
        <w:rPr>
          <w:rFonts w:ascii="Aptos Light" w:hAnsi="Aptos Light"/>
          <w:u w:val="single"/>
        </w:rPr>
        <w:t>AS “R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GAS PIENA KOMBIN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TS</w:t>
      </w:r>
      <w:r w:rsidRPr="006C66F9">
        <w:rPr>
          <w:rFonts w:ascii="Aptos Light" w:hAnsi="Aptos Light" w:cs="Aptos Light"/>
          <w:u w:val="single"/>
        </w:rPr>
        <w:t>”</w:t>
      </w:r>
      <w:r w:rsidRPr="006C66F9">
        <w:rPr>
          <w:rFonts w:ascii="Aptos Light" w:hAnsi="Aptos Light"/>
          <w:u w:val="single"/>
        </w:rPr>
        <w:t>, adrese: Bauskas iela 180, R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ga, LV-1004,</w:t>
      </w:r>
      <w:r w:rsidRPr="006C66F9">
        <w:rPr>
          <w:rFonts w:ascii="Aptos Light" w:hAnsi="Aptos Light"/>
        </w:rPr>
        <w:t xml:space="preserve"> bez nepamatotas kav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 un jebkur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gad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jum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ne v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l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k 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14 dienu laik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no dienas, kad j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 mums pazi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oj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t savu l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 xml:space="preserve">mumu atteikties no 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 xml:space="preserve"> l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guma. Termi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 xml:space="preserve"> b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 iev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>rots, ja j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 preces nos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siet atpaka</w:t>
      </w:r>
      <w:r w:rsidRPr="006C66F9">
        <w:rPr>
          <w:rFonts w:ascii="Calibri" w:hAnsi="Calibri" w:cs="Calibri"/>
        </w:rPr>
        <w:t>ļ</w:t>
      </w:r>
      <w:r w:rsidRPr="006C66F9">
        <w:rPr>
          <w:rFonts w:ascii="Aptos Light" w:hAnsi="Aptos Light"/>
        </w:rPr>
        <w:t xml:space="preserve"> pirms 14 dienu termi</w:t>
      </w:r>
      <w:r w:rsidRPr="006C66F9">
        <w:rPr>
          <w:rFonts w:ascii="Calibri" w:hAnsi="Calibri" w:cs="Calibri"/>
        </w:rPr>
        <w:t>ņ</w:t>
      </w:r>
      <w:r w:rsidRPr="006C66F9">
        <w:rPr>
          <w:rFonts w:ascii="Aptos Light" w:hAnsi="Aptos Light"/>
        </w:rPr>
        <w:t>a beig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m.</w:t>
      </w:r>
    </w:p>
    <w:p w14:paraId="2DDFEF6B" w14:textId="02D85A04" w:rsidR="00DA64E1" w:rsidRPr="006C66F9" w:rsidRDefault="00226AD1">
      <w:pPr>
        <w:pStyle w:val="Pamatteksts"/>
        <w:spacing w:before="180" w:line="276" w:lineRule="auto"/>
        <w:ind w:left="120" w:right="112"/>
        <w:jc w:val="both"/>
        <w:rPr>
          <w:rFonts w:ascii="Aptos Light" w:hAnsi="Aptos Light"/>
        </w:rPr>
      </w:pPr>
      <w:r w:rsidRPr="006C66F9">
        <w:rPr>
          <w:rFonts w:ascii="Aptos Light" w:hAnsi="Aptos Light"/>
        </w:rPr>
        <w:t>Jums b</w:t>
      </w:r>
      <w:r w:rsidRPr="006C66F9">
        <w:rPr>
          <w:rFonts w:ascii="Calibri" w:hAnsi="Calibri" w:cs="Calibri"/>
        </w:rPr>
        <w:t>ū</w:t>
      </w:r>
      <w:r w:rsidRPr="006C66F9">
        <w:rPr>
          <w:rFonts w:ascii="Aptos Light" w:hAnsi="Aptos Light"/>
        </w:rPr>
        <w:t>s j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sedz ar pre</w:t>
      </w:r>
      <w:r w:rsidRPr="006C66F9">
        <w:rPr>
          <w:rFonts w:ascii="Calibri" w:hAnsi="Calibri" w:cs="Calibri"/>
        </w:rPr>
        <w:t>č</w:t>
      </w:r>
      <w:r w:rsidRPr="006C66F9">
        <w:rPr>
          <w:rFonts w:ascii="Aptos Light" w:hAnsi="Aptos Light"/>
        </w:rPr>
        <w:t>u atpaka</w:t>
      </w:r>
      <w:r w:rsidRPr="006C66F9">
        <w:rPr>
          <w:rFonts w:ascii="Calibri" w:hAnsi="Calibri" w:cs="Calibri"/>
        </w:rPr>
        <w:t>ļ</w:t>
      </w:r>
      <w:r w:rsidRPr="006C66F9">
        <w:rPr>
          <w:rFonts w:ascii="Aptos Light" w:hAnsi="Aptos Light"/>
        </w:rPr>
        <w:t xml:space="preserve"> atdo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Aptos Light" w:hAnsi="Aptos Light"/>
        </w:rPr>
        <w:t>anu saist</w:t>
      </w:r>
      <w:r w:rsidRPr="006C66F9">
        <w:rPr>
          <w:rFonts w:ascii="Calibri" w:hAnsi="Calibri" w:cs="Calibri"/>
        </w:rPr>
        <w:t>ī</w:t>
      </w:r>
      <w:r w:rsidRPr="006C66F9">
        <w:rPr>
          <w:rFonts w:ascii="Aptos Light" w:hAnsi="Aptos Light"/>
        </w:rPr>
        <w:t>t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 tie</w:t>
      </w:r>
      <w:r w:rsidRPr="006C66F9">
        <w:rPr>
          <w:rFonts w:ascii="Aptos Light" w:hAnsi="Aptos Light" w:cs="Aptos Light"/>
        </w:rPr>
        <w:t>š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s izmaksas (piem</w:t>
      </w:r>
      <w:r w:rsidRPr="006C66F9">
        <w:rPr>
          <w:rFonts w:ascii="Calibri" w:hAnsi="Calibri" w:cs="Calibri"/>
        </w:rPr>
        <w:t>ē</w:t>
      </w:r>
      <w:r w:rsidRPr="006C66F9">
        <w:rPr>
          <w:rFonts w:ascii="Aptos Light" w:hAnsi="Aptos Light"/>
        </w:rPr>
        <w:t xml:space="preserve">ram, </w:t>
      </w:r>
      <w:proofErr w:type="spellStart"/>
      <w:r w:rsidRPr="006C66F9">
        <w:rPr>
          <w:rFonts w:ascii="Aptos Light" w:hAnsi="Aptos Light"/>
        </w:rPr>
        <w:t>pakom</w:t>
      </w:r>
      <w:r w:rsidRPr="006C66F9">
        <w:rPr>
          <w:rFonts w:ascii="Calibri" w:hAnsi="Calibri" w:cs="Calibri"/>
        </w:rPr>
        <w:t>ā</w:t>
      </w:r>
      <w:r w:rsidRPr="006C66F9">
        <w:rPr>
          <w:rFonts w:ascii="Aptos Light" w:hAnsi="Aptos Light"/>
        </w:rPr>
        <w:t>ta</w:t>
      </w:r>
      <w:proofErr w:type="spellEnd"/>
      <w:r w:rsidRPr="006C66F9">
        <w:rPr>
          <w:rFonts w:ascii="Aptos Light" w:hAnsi="Aptos Light"/>
        </w:rPr>
        <w:t xml:space="preserve"> izmaksas).</w:t>
      </w:r>
    </w:p>
    <w:p w14:paraId="02F0B112" w14:textId="13F00D9A" w:rsidR="00DA64E1" w:rsidRPr="006C66F9" w:rsidRDefault="00226AD1">
      <w:pPr>
        <w:pStyle w:val="Pamatteksts"/>
        <w:spacing w:before="180" w:line="276" w:lineRule="auto"/>
        <w:ind w:left="120" w:right="109"/>
        <w:jc w:val="both"/>
        <w:rPr>
          <w:rFonts w:ascii="Aptos Light" w:hAnsi="Aptos Light"/>
          <w:u w:val="single"/>
        </w:rPr>
      </w:pPr>
      <w:r w:rsidRPr="006C66F9">
        <w:rPr>
          <w:rFonts w:ascii="Aptos Light" w:hAnsi="Aptos Light"/>
          <w:u w:val="single"/>
        </w:rPr>
        <w:t>J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s esat atbild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gs tikai par pre</w:t>
      </w:r>
      <w:r w:rsidRPr="006C66F9">
        <w:rPr>
          <w:rFonts w:ascii="Calibri" w:hAnsi="Calibri" w:cs="Calibri"/>
          <w:u w:val="single"/>
        </w:rPr>
        <w:t>č</w:t>
      </w:r>
      <w:r w:rsidRPr="006C66F9">
        <w:rPr>
          <w:rFonts w:ascii="Aptos Light" w:hAnsi="Aptos Light"/>
          <w:u w:val="single"/>
        </w:rPr>
        <w:t>u v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rt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bas samazin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 w:cs="Aptos Light"/>
          <w:u w:val="single"/>
        </w:rPr>
        <w:t>š</w:t>
      </w:r>
      <w:r w:rsidRPr="006C66F9">
        <w:rPr>
          <w:rFonts w:ascii="Aptos Light" w:hAnsi="Aptos Light"/>
          <w:u w:val="single"/>
        </w:rPr>
        <w:t>anos, ja preces izmantotas nevis t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p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c, lai konstat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 xml:space="preserve">tu </w:t>
      </w:r>
      <w:r w:rsidRPr="006C66F9">
        <w:rPr>
          <w:rFonts w:ascii="Aptos Light" w:hAnsi="Aptos Light" w:cs="Aptos Light"/>
          <w:u w:val="single"/>
        </w:rPr>
        <w:t>š</w:t>
      </w:r>
      <w:r w:rsidRPr="006C66F9">
        <w:rPr>
          <w:rFonts w:ascii="Aptos Light" w:hAnsi="Aptos Light"/>
          <w:u w:val="single"/>
        </w:rPr>
        <w:t>o pre</w:t>
      </w:r>
      <w:r w:rsidRPr="006C66F9">
        <w:rPr>
          <w:rFonts w:ascii="Calibri" w:hAnsi="Calibri" w:cs="Calibri"/>
          <w:u w:val="single"/>
        </w:rPr>
        <w:t>č</w:t>
      </w:r>
      <w:r w:rsidRPr="006C66F9">
        <w:rPr>
          <w:rFonts w:ascii="Aptos Light" w:hAnsi="Aptos Light"/>
          <w:u w:val="single"/>
        </w:rPr>
        <w:t xml:space="preserve">u veidu, 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pa</w:t>
      </w:r>
      <w:r w:rsidRPr="006C66F9">
        <w:rPr>
          <w:rFonts w:ascii="Aptos Light" w:hAnsi="Aptos Light" w:cs="Aptos Light"/>
          <w:u w:val="single"/>
        </w:rPr>
        <w:t>š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bas un darb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bu, bet citos nol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kos (tiek lietota p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c tai paredz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t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 xml:space="preserve"> m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r</w:t>
      </w:r>
      <w:r w:rsidRPr="006C66F9">
        <w:rPr>
          <w:rFonts w:ascii="Calibri" w:hAnsi="Calibri" w:cs="Calibri"/>
          <w:u w:val="single"/>
        </w:rPr>
        <w:t>ķ</w:t>
      </w:r>
      <w:r w:rsidRPr="006C66F9">
        <w:rPr>
          <w:rFonts w:ascii="Aptos Light" w:hAnsi="Aptos Light"/>
          <w:u w:val="single"/>
        </w:rPr>
        <w:t>a).</w:t>
      </w:r>
      <w:r w:rsidRPr="006C66F9">
        <w:rPr>
          <w:rFonts w:ascii="Aptos Light" w:hAnsi="Aptos Light"/>
        </w:rPr>
        <w:t xml:space="preserve"> </w:t>
      </w:r>
      <w:r w:rsidRPr="006C66F9">
        <w:rPr>
          <w:rFonts w:ascii="Aptos Light" w:hAnsi="Aptos Light"/>
          <w:u w:val="single"/>
        </w:rPr>
        <w:t>Prece p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rbaudes nol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kos lietojama tikt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l, cikt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l to b</w:t>
      </w:r>
      <w:r w:rsidRPr="006C66F9">
        <w:rPr>
          <w:rFonts w:ascii="Calibri" w:hAnsi="Calibri" w:cs="Calibri"/>
          <w:u w:val="single"/>
        </w:rPr>
        <w:t>ū</w:t>
      </w:r>
      <w:r w:rsidRPr="006C66F9">
        <w:rPr>
          <w:rFonts w:ascii="Aptos Light" w:hAnsi="Aptos Light"/>
          <w:u w:val="single"/>
        </w:rPr>
        <w:t>tu iesp</w:t>
      </w:r>
      <w:r w:rsidRPr="006C66F9">
        <w:rPr>
          <w:rFonts w:ascii="Calibri" w:hAnsi="Calibri" w:cs="Calibri"/>
          <w:u w:val="single"/>
        </w:rPr>
        <w:t>ē</w:t>
      </w:r>
      <w:r w:rsidRPr="006C66F9">
        <w:rPr>
          <w:rFonts w:ascii="Aptos Light" w:hAnsi="Aptos Light"/>
          <w:u w:val="single"/>
        </w:rPr>
        <w:t>jams izdar</w:t>
      </w:r>
      <w:r w:rsidRPr="006C66F9">
        <w:rPr>
          <w:rFonts w:ascii="Calibri" w:hAnsi="Calibri" w:cs="Calibri"/>
          <w:u w:val="single"/>
        </w:rPr>
        <w:t>ī</w:t>
      </w:r>
      <w:r w:rsidRPr="006C66F9">
        <w:rPr>
          <w:rFonts w:ascii="Aptos Light" w:hAnsi="Aptos Light"/>
          <w:u w:val="single"/>
        </w:rPr>
        <w:t>t veikal</w:t>
      </w:r>
      <w:r w:rsidRPr="006C66F9">
        <w:rPr>
          <w:rFonts w:ascii="Calibri" w:hAnsi="Calibri" w:cs="Calibri"/>
          <w:u w:val="single"/>
        </w:rPr>
        <w:t>ā</w:t>
      </w:r>
      <w:r w:rsidRPr="006C66F9">
        <w:rPr>
          <w:rFonts w:ascii="Aptos Light" w:hAnsi="Aptos Light"/>
          <w:u w:val="single"/>
        </w:rPr>
        <w:t>.</w:t>
      </w:r>
    </w:p>
    <w:sectPr w:rsidR="00DA64E1" w:rsidRPr="006C66F9"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E1"/>
    <w:rsid w:val="00132C10"/>
    <w:rsid w:val="00226AD1"/>
    <w:rsid w:val="00271183"/>
    <w:rsid w:val="00635727"/>
    <w:rsid w:val="006C66F9"/>
    <w:rsid w:val="007506C8"/>
    <w:rsid w:val="008B4FF7"/>
    <w:rsid w:val="009E3CE5"/>
    <w:rsid w:val="00DA64E1"/>
    <w:rsid w:val="00DB1061"/>
    <w:rsid w:val="00E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F18E"/>
  <w15:docId w15:val="{7736A5FF-7B0B-41E1-879C-A4FABEE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Verdana" w:eastAsia="Verdana" w:hAnsi="Verdana" w:cs="Verdana"/>
      <w:lang w:val="lv-LV"/>
    </w:rPr>
  </w:style>
  <w:style w:type="paragraph" w:styleId="Virsraksts1">
    <w:name w:val="heading 1"/>
    <w:basedOn w:val="Parasts"/>
    <w:uiPriority w:val="9"/>
    <w:qFormat/>
    <w:pPr>
      <w:spacing w:before="81"/>
      <w:ind w:left="7"/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27118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71183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26A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26AD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26AD1"/>
    <w:rPr>
      <w:rFonts w:ascii="Verdana" w:eastAsia="Verdana" w:hAnsi="Verdana" w:cs="Verdana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26A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26AD1"/>
    <w:rPr>
      <w:rFonts w:ascii="Verdana" w:eastAsia="Verdana" w:hAnsi="Verdana" w:cs="Verdana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umsveikals@foodunion.lv" TargetMode="External"/><Relationship Id="rId4" Type="http://schemas.openxmlformats.org/officeDocument/2006/relationships/hyperlink" Target="mailto:karumsveikals@foodunion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7812195-87ab-4b5e-9be6-0b9ff5605f3f}" enabled="0" method="" siteId="{27812195-87ab-4b5e-9be6-0b9ff5605f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Atteikuma veidlapas paraugs - preces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Atteikuma veidlapas paraugs - preces</dc:title>
  <dc:creator>PTAC</dc:creator>
  <cp:lastModifiedBy>Inese Apine</cp:lastModifiedBy>
  <cp:revision>3</cp:revision>
  <dcterms:created xsi:type="dcterms:W3CDTF">2025-06-25T13:16:00Z</dcterms:created>
  <dcterms:modified xsi:type="dcterms:W3CDTF">2025-06-25T13:17:00Z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2023-09-04T00:00:00Z</vt:filetime>
  </property>
  <property fmtid="{D5CDD505-2E9C-101B-9397-08002B2CF9AE}" pid="5" name="Producer">
    <vt:lpwstr>Acrobat Distiller 11.0 (Windows)</vt:lpwstr>
  </property>
</Properties>
</file>